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4E" w:rsidRPr="00EB374E" w:rsidRDefault="00EB374E" w:rsidP="00EB374E">
      <w:pPr>
        <w:spacing w:after="0"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sz w:val="24"/>
          <w:szCs w:val="24"/>
          <w:lang w:eastAsia="it-IT"/>
        </w:rPr>
        <w:t xml:space="preserve">Sei in: </w:t>
      </w:r>
      <w:hyperlink r:id="rId4" w:history="1">
        <w:r w:rsidRPr="00EB374E">
          <w:rPr>
            <w:rFonts w:ascii="Times New Roman" w:eastAsia="Times New Roman" w:hAnsi="Times New Roman" w:cs="Times New Roman"/>
            <w:color w:val="0000FF"/>
            <w:sz w:val="24"/>
            <w:szCs w:val="24"/>
            <w:u w:val="single"/>
            <w:lang w:eastAsia="it-IT"/>
          </w:rPr>
          <w:t>Il Fatto Quotidiano</w:t>
        </w:r>
      </w:hyperlink>
      <w:r w:rsidRPr="00EB374E">
        <w:rPr>
          <w:rFonts w:ascii="Times New Roman" w:eastAsia="Times New Roman" w:hAnsi="Times New Roman" w:cs="Times New Roman"/>
          <w:sz w:val="24"/>
          <w:szCs w:val="24"/>
          <w:lang w:eastAsia="it-IT"/>
        </w:rPr>
        <w:t xml:space="preserve"> &gt; </w:t>
      </w:r>
      <w:hyperlink r:id="rId5" w:history="1">
        <w:r w:rsidRPr="00EB374E">
          <w:rPr>
            <w:rFonts w:ascii="Times New Roman" w:eastAsia="Times New Roman" w:hAnsi="Times New Roman" w:cs="Times New Roman"/>
            <w:color w:val="0000FF"/>
            <w:sz w:val="24"/>
            <w:szCs w:val="24"/>
            <w:u w:val="single"/>
            <w:lang w:eastAsia="it-IT"/>
          </w:rPr>
          <w:t>Politica &amp; Palazzo</w:t>
        </w:r>
      </w:hyperlink>
      <w:r w:rsidRPr="00EB374E">
        <w:rPr>
          <w:rFonts w:ascii="Times New Roman" w:eastAsia="Times New Roman" w:hAnsi="Times New Roman" w:cs="Times New Roman"/>
          <w:sz w:val="24"/>
          <w:szCs w:val="24"/>
          <w:lang w:eastAsia="it-IT"/>
        </w:rPr>
        <w:t xml:space="preserve"> &gt; “La Costi...</w:t>
      </w:r>
    </w:p>
    <w:p w:rsidR="00EB374E" w:rsidRPr="00560FE1" w:rsidRDefault="00EB374E" w:rsidP="00EB374E">
      <w:pPr>
        <w:spacing w:before="100" w:beforeAutospacing="1" w:after="100" w:afterAutospacing="1" w:line="240" w:lineRule="auto"/>
        <w:outlineLvl w:val="0"/>
        <w:rPr>
          <w:rFonts w:ascii="Times New Roman" w:eastAsia="Times New Roman" w:hAnsi="Times New Roman" w:cs="Times New Roman"/>
          <w:b/>
          <w:bCs/>
          <w:kern w:val="36"/>
          <w:sz w:val="40"/>
          <w:szCs w:val="48"/>
          <w:lang w:eastAsia="it-IT"/>
        </w:rPr>
      </w:pPr>
      <w:r w:rsidRPr="00560FE1">
        <w:rPr>
          <w:rFonts w:ascii="Times New Roman" w:eastAsia="Times New Roman" w:hAnsi="Times New Roman" w:cs="Times New Roman"/>
          <w:b/>
          <w:bCs/>
          <w:kern w:val="36"/>
          <w:sz w:val="40"/>
          <w:szCs w:val="48"/>
          <w:lang w:eastAsia="it-IT"/>
        </w:rPr>
        <w:t>“La Costituzione stravolta nel silenzio”. L’appello contro la riforma presidenziale</w:t>
      </w:r>
    </w:p>
    <w:p w:rsidR="00EB374E" w:rsidRPr="00560FE1" w:rsidRDefault="00EB374E" w:rsidP="00560FE1">
      <w:pPr>
        <w:spacing w:before="100" w:beforeAutospacing="1" w:after="100" w:afterAutospacing="1" w:line="240" w:lineRule="auto"/>
        <w:outlineLvl w:val="1"/>
        <w:rPr>
          <w:rFonts w:ascii="Times New Roman" w:eastAsia="Times New Roman" w:hAnsi="Times New Roman" w:cs="Times New Roman"/>
          <w:b/>
          <w:bCs/>
          <w:sz w:val="20"/>
          <w:szCs w:val="36"/>
          <w:lang w:eastAsia="it-IT"/>
        </w:rPr>
      </w:pPr>
      <w:r w:rsidRPr="00560FE1">
        <w:rPr>
          <w:rFonts w:ascii="Times New Roman" w:eastAsia="Times New Roman" w:hAnsi="Times New Roman" w:cs="Times New Roman"/>
          <w:b/>
          <w:bCs/>
          <w:sz w:val="20"/>
          <w:szCs w:val="36"/>
          <w:lang w:eastAsia="it-IT"/>
        </w:rPr>
        <w:t xml:space="preserve">Lucarelli, Salvi, </w:t>
      </w:r>
      <w:proofErr w:type="spellStart"/>
      <w:r w:rsidRPr="00560FE1">
        <w:rPr>
          <w:rFonts w:ascii="Times New Roman" w:eastAsia="Times New Roman" w:hAnsi="Times New Roman" w:cs="Times New Roman"/>
          <w:b/>
          <w:bCs/>
          <w:sz w:val="20"/>
          <w:szCs w:val="36"/>
          <w:lang w:eastAsia="it-IT"/>
        </w:rPr>
        <w:t>Ingroia</w:t>
      </w:r>
      <w:proofErr w:type="spellEnd"/>
      <w:r w:rsidRPr="00560FE1">
        <w:rPr>
          <w:rFonts w:ascii="Times New Roman" w:eastAsia="Times New Roman" w:hAnsi="Times New Roman" w:cs="Times New Roman"/>
          <w:b/>
          <w:bCs/>
          <w:sz w:val="20"/>
          <w:szCs w:val="36"/>
          <w:lang w:eastAsia="it-IT"/>
        </w:rPr>
        <w:t xml:space="preserve">, La Valle, </w:t>
      </w:r>
      <w:proofErr w:type="spellStart"/>
      <w:r w:rsidRPr="00560FE1">
        <w:rPr>
          <w:rFonts w:ascii="Times New Roman" w:eastAsia="Times New Roman" w:hAnsi="Times New Roman" w:cs="Times New Roman"/>
          <w:b/>
          <w:bCs/>
          <w:sz w:val="20"/>
          <w:szCs w:val="36"/>
          <w:lang w:eastAsia="it-IT"/>
        </w:rPr>
        <w:t>Giulietti</w:t>
      </w:r>
      <w:proofErr w:type="spellEnd"/>
      <w:r w:rsidRPr="00560FE1">
        <w:rPr>
          <w:rFonts w:ascii="Times New Roman" w:eastAsia="Times New Roman" w:hAnsi="Times New Roman" w:cs="Times New Roman"/>
          <w:b/>
          <w:bCs/>
          <w:sz w:val="20"/>
          <w:szCs w:val="36"/>
          <w:lang w:eastAsia="it-IT"/>
        </w:rPr>
        <w:t xml:space="preserve"> e altri chiedono una firma per fermare la procedura di modifica della Carta messa in opera dalla maggioranza delle larghe intese. Che affossa l'articolo 138, umilia i parlamentari e tiene all'oscuro l'opinione pubblica. Mentre il </w:t>
      </w:r>
      <w:proofErr w:type="spellStart"/>
      <w:r w:rsidRPr="00560FE1">
        <w:rPr>
          <w:rFonts w:ascii="Times New Roman" w:eastAsia="Times New Roman" w:hAnsi="Times New Roman" w:cs="Times New Roman"/>
          <w:b/>
          <w:bCs/>
          <w:sz w:val="20"/>
          <w:szCs w:val="36"/>
          <w:lang w:eastAsia="it-IT"/>
        </w:rPr>
        <w:t>Porcellum</w:t>
      </w:r>
      <w:proofErr w:type="spellEnd"/>
      <w:r w:rsidRPr="00560FE1">
        <w:rPr>
          <w:rFonts w:ascii="Times New Roman" w:eastAsia="Times New Roman" w:hAnsi="Times New Roman" w:cs="Times New Roman"/>
          <w:b/>
          <w:bCs/>
          <w:sz w:val="20"/>
          <w:szCs w:val="36"/>
          <w:lang w:eastAsia="it-IT"/>
        </w:rPr>
        <w:t xml:space="preserve"> resta</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sz w:val="24"/>
          <w:szCs w:val="24"/>
          <w:lang w:eastAsia="it-IT"/>
        </w:rPr>
        <w:t xml:space="preserve">Più informazioni su: </w:t>
      </w:r>
      <w:hyperlink r:id="rId6" w:history="1">
        <w:r w:rsidRPr="00EB374E">
          <w:rPr>
            <w:rFonts w:ascii="Times New Roman" w:eastAsia="Times New Roman" w:hAnsi="Times New Roman" w:cs="Times New Roman"/>
            <w:b/>
            <w:bCs/>
            <w:color w:val="0000FF"/>
            <w:sz w:val="24"/>
            <w:szCs w:val="24"/>
            <w:u w:val="single"/>
            <w:lang w:eastAsia="it-IT"/>
          </w:rPr>
          <w:t>Alberto Lucarelli</w:t>
        </w:r>
      </w:hyperlink>
      <w:r w:rsidRPr="00EB374E">
        <w:rPr>
          <w:rFonts w:ascii="Times New Roman" w:eastAsia="Times New Roman" w:hAnsi="Times New Roman" w:cs="Times New Roman"/>
          <w:sz w:val="24"/>
          <w:szCs w:val="24"/>
          <w:lang w:eastAsia="it-IT"/>
        </w:rPr>
        <w:t xml:space="preserve">, </w:t>
      </w:r>
      <w:hyperlink r:id="rId7" w:history="1">
        <w:r w:rsidRPr="00EB374E">
          <w:rPr>
            <w:rFonts w:ascii="Times New Roman" w:eastAsia="Times New Roman" w:hAnsi="Times New Roman" w:cs="Times New Roman"/>
            <w:b/>
            <w:bCs/>
            <w:color w:val="0000FF"/>
            <w:sz w:val="24"/>
            <w:szCs w:val="24"/>
            <w:u w:val="single"/>
            <w:lang w:eastAsia="it-IT"/>
          </w:rPr>
          <w:t xml:space="preserve">Antonio </w:t>
        </w:r>
        <w:proofErr w:type="spellStart"/>
        <w:r w:rsidRPr="00EB374E">
          <w:rPr>
            <w:rFonts w:ascii="Times New Roman" w:eastAsia="Times New Roman" w:hAnsi="Times New Roman" w:cs="Times New Roman"/>
            <w:b/>
            <w:bCs/>
            <w:color w:val="0000FF"/>
            <w:sz w:val="24"/>
            <w:szCs w:val="24"/>
            <w:u w:val="single"/>
            <w:lang w:eastAsia="it-IT"/>
          </w:rPr>
          <w:t>Ingroia</w:t>
        </w:r>
        <w:proofErr w:type="spellEnd"/>
      </w:hyperlink>
      <w:r w:rsidRPr="00EB374E">
        <w:rPr>
          <w:rFonts w:ascii="Times New Roman" w:eastAsia="Times New Roman" w:hAnsi="Times New Roman" w:cs="Times New Roman"/>
          <w:sz w:val="24"/>
          <w:szCs w:val="24"/>
          <w:lang w:eastAsia="it-IT"/>
        </w:rPr>
        <w:t xml:space="preserve">, </w:t>
      </w:r>
      <w:hyperlink r:id="rId8" w:history="1">
        <w:r w:rsidRPr="00EB374E">
          <w:rPr>
            <w:rFonts w:ascii="Times New Roman" w:eastAsia="Times New Roman" w:hAnsi="Times New Roman" w:cs="Times New Roman"/>
            <w:b/>
            <w:bCs/>
            <w:color w:val="0000FF"/>
            <w:sz w:val="24"/>
            <w:szCs w:val="24"/>
            <w:u w:val="single"/>
            <w:lang w:eastAsia="it-IT"/>
          </w:rPr>
          <w:t>Appello</w:t>
        </w:r>
      </w:hyperlink>
      <w:r w:rsidRPr="00EB374E">
        <w:rPr>
          <w:rFonts w:ascii="Times New Roman" w:eastAsia="Times New Roman" w:hAnsi="Times New Roman" w:cs="Times New Roman"/>
          <w:sz w:val="24"/>
          <w:szCs w:val="24"/>
          <w:lang w:eastAsia="it-IT"/>
        </w:rPr>
        <w:t xml:space="preserve">, </w:t>
      </w:r>
      <w:hyperlink r:id="rId9" w:history="1">
        <w:r w:rsidRPr="00EB374E">
          <w:rPr>
            <w:rFonts w:ascii="Times New Roman" w:eastAsia="Times New Roman" w:hAnsi="Times New Roman" w:cs="Times New Roman"/>
            <w:b/>
            <w:bCs/>
            <w:color w:val="0000FF"/>
            <w:sz w:val="24"/>
            <w:szCs w:val="24"/>
            <w:u w:val="single"/>
            <w:lang w:eastAsia="it-IT"/>
          </w:rPr>
          <w:t>Costituzione</w:t>
        </w:r>
      </w:hyperlink>
      <w:r w:rsidRPr="00EB374E">
        <w:rPr>
          <w:rFonts w:ascii="Times New Roman" w:eastAsia="Times New Roman" w:hAnsi="Times New Roman" w:cs="Times New Roman"/>
          <w:sz w:val="24"/>
          <w:szCs w:val="24"/>
          <w:lang w:eastAsia="it-IT"/>
        </w:rPr>
        <w:t xml:space="preserve">, </w:t>
      </w:r>
      <w:hyperlink r:id="rId10" w:history="1">
        <w:r w:rsidRPr="00EB374E">
          <w:rPr>
            <w:rFonts w:ascii="Times New Roman" w:eastAsia="Times New Roman" w:hAnsi="Times New Roman" w:cs="Times New Roman"/>
            <w:b/>
            <w:bCs/>
            <w:color w:val="0000FF"/>
            <w:sz w:val="24"/>
            <w:szCs w:val="24"/>
            <w:u w:val="single"/>
            <w:lang w:eastAsia="it-IT"/>
          </w:rPr>
          <w:t xml:space="preserve">Giuseppe </w:t>
        </w:r>
        <w:proofErr w:type="spellStart"/>
        <w:r w:rsidRPr="00EB374E">
          <w:rPr>
            <w:rFonts w:ascii="Times New Roman" w:eastAsia="Times New Roman" w:hAnsi="Times New Roman" w:cs="Times New Roman"/>
            <w:b/>
            <w:bCs/>
            <w:color w:val="0000FF"/>
            <w:sz w:val="24"/>
            <w:szCs w:val="24"/>
            <w:u w:val="single"/>
            <w:lang w:eastAsia="it-IT"/>
          </w:rPr>
          <w:t>Giulietti</w:t>
        </w:r>
        <w:proofErr w:type="spellEnd"/>
      </w:hyperlink>
      <w:r w:rsidRPr="00EB374E">
        <w:rPr>
          <w:rFonts w:ascii="Times New Roman" w:eastAsia="Times New Roman" w:hAnsi="Times New Roman" w:cs="Times New Roman"/>
          <w:sz w:val="24"/>
          <w:szCs w:val="24"/>
          <w:lang w:eastAsia="it-IT"/>
        </w:rPr>
        <w:t xml:space="preserve">, </w:t>
      </w:r>
      <w:hyperlink r:id="rId11" w:history="1">
        <w:r w:rsidRPr="00EB374E">
          <w:rPr>
            <w:rFonts w:ascii="Times New Roman" w:eastAsia="Times New Roman" w:hAnsi="Times New Roman" w:cs="Times New Roman"/>
            <w:b/>
            <w:bCs/>
            <w:color w:val="0000FF"/>
            <w:sz w:val="24"/>
            <w:szCs w:val="24"/>
            <w:u w:val="single"/>
            <w:lang w:eastAsia="it-IT"/>
          </w:rPr>
          <w:t>Salviamo la Costituzione</w:t>
        </w:r>
      </w:hyperlink>
      <w:r w:rsidRPr="00EB374E">
        <w:rPr>
          <w:rFonts w:ascii="Times New Roman" w:eastAsia="Times New Roman" w:hAnsi="Times New Roman" w:cs="Times New Roman"/>
          <w:b/>
          <w:bCs/>
          <w:sz w:val="24"/>
          <w:szCs w:val="24"/>
          <w:lang w:eastAsia="it-IT"/>
        </w:rPr>
        <w:t>.</w:t>
      </w:r>
    </w:p>
    <w:p w:rsidR="00EB374E" w:rsidRPr="00EB374E" w:rsidRDefault="00F91216" w:rsidP="00EB374E">
      <w:pPr>
        <w:spacing w:after="0" w:line="240" w:lineRule="auto"/>
        <w:rPr>
          <w:rFonts w:ascii="Times New Roman" w:eastAsia="Times New Roman" w:hAnsi="Times New Roman" w:cs="Times New Roman"/>
          <w:sz w:val="24"/>
          <w:szCs w:val="24"/>
          <w:lang w:eastAsia="it-IT"/>
        </w:rPr>
      </w:pPr>
      <w:hyperlink r:id="rId12" w:tgtFrame="_blank" w:tooltip="OKNOtizie" w:history="1">
        <w:r w:rsidR="00EB374E" w:rsidRPr="00EB374E">
          <w:rPr>
            <w:rFonts w:ascii="Times New Roman" w:eastAsia="Times New Roman" w:hAnsi="Times New Roman" w:cs="Times New Roman"/>
            <w:color w:val="0000FF"/>
            <w:sz w:val="24"/>
            <w:szCs w:val="24"/>
            <w:u w:val="single"/>
            <w:lang w:eastAsia="it-IT"/>
          </w:rPr>
          <w:t xml:space="preserve">Share on </w:t>
        </w:r>
        <w:proofErr w:type="spellStart"/>
        <w:r w:rsidR="00EB374E" w:rsidRPr="00EB374E">
          <w:rPr>
            <w:rFonts w:ascii="Times New Roman" w:eastAsia="Times New Roman" w:hAnsi="Times New Roman" w:cs="Times New Roman"/>
            <w:color w:val="0000FF"/>
            <w:sz w:val="24"/>
            <w:szCs w:val="24"/>
            <w:u w:val="single"/>
            <w:lang w:eastAsia="it-IT"/>
          </w:rPr>
          <w:t>oknotizie</w:t>
        </w:r>
        <w:proofErr w:type="spellEnd"/>
      </w:hyperlink>
      <w:r w:rsidR="00EB374E" w:rsidRPr="00EB374E">
        <w:rPr>
          <w:rFonts w:ascii="Times New Roman" w:eastAsia="Times New Roman" w:hAnsi="Times New Roman" w:cs="Times New Roman"/>
          <w:sz w:val="24"/>
          <w:szCs w:val="24"/>
          <w:lang w:eastAsia="it-IT"/>
        </w:rPr>
        <w:t xml:space="preserve"> </w:t>
      </w:r>
      <w:hyperlink r:id="rId13" w:tooltip="Print" w:history="1">
        <w:r w:rsidR="00EB374E" w:rsidRPr="00EB374E">
          <w:rPr>
            <w:rFonts w:ascii="Times New Roman" w:eastAsia="Times New Roman" w:hAnsi="Times New Roman" w:cs="Times New Roman"/>
            <w:color w:val="0000FF"/>
            <w:sz w:val="24"/>
            <w:szCs w:val="24"/>
            <w:u w:val="single"/>
            <w:lang w:eastAsia="it-IT"/>
          </w:rPr>
          <w:t xml:space="preserve">Share on </w:t>
        </w:r>
        <w:proofErr w:type="spellStart"/>
        <w:r w:rsidR="00EB374E" w:rsidRPr="00EB374E">
          <w:rPr>
            <w:rFonts w:ascii="Times New Roman" w:eastAsia="Times New Roman" w:hAnsi="Times New Roman" w:cs="Times New Roman"/>
            <w:color w:val="0000FF"/>
            <w:sz w:val="24"/>
            <w:szCs w:val="24"/>
            <w:u w:val="single"/>
            <w:lang w:eastAsia="it-IT"/>
          </w:rPr>
          <w:t>print</w:t>
        </w:r>
        <w:proofErr w:type="spellEnd"/>
      </w:hyperlink>
      <w:r w:rsidR="00EB374E" w:rsidRPr="00EB374E">
        <w:rPr>
          <w:rFonts w:ascii="Times New Roman" w:eastAsia="Times New Roman" w:hAnsi="Times New Roman" w:cs="Times New Roman"/>
          <w:sz w:val="24"/>
          <w:szCs w:val="24"/>
          <w:lang w:eastAsia="it-IT"/>
        </w:rPr>
        <w:t xml:space="preserve"> </w:t>
      </w:r>
      <w:hyperlink r:id="rId14" w:tgtFrame="_blank" w:tooltip="Email" w:history="1">
        <w:r w:rsidR="00EB374E" w:rsidRPr="00EB374E">
          <w:rPr>
            <w:rFonts w:ascii="Times New Roman" w:eastAsia="Times New Roman" w:hAnsi="Times New Roman" w:cs="Times New Roman"/>
            <w:color w:val="0000FF"/>
            <w:sz w:val="24"/>
            <w:szCs w:val="24"/>
            <w:u w:val="single"/>
            <w:lang w:eastAsia="it-IT"/>
          </w:rPr>
          <w:t xml:space="preserve">Share on </w:t>
        </w:r>
        <w:proofErr w:type="spellStart"/>
        <w:r w:rsidR="00EB374E" w:rsidRPr="00EB374E">
          <w:rPr>
            <w:rFonts w:ascii="Times New Roman" w:eastAsia="Times New Roman" w:hAnsi="Times New Roman" w:cs="Times New Roman"/>
            <w:color w:val="0000FF"/>
            <w:sz w:val="24"/>
            <w:szCs w:val="24"/>
            <w:u w:val="single"/>
            <w:lang w:eastAsia="it-IT"/>
          </w:rPr>
          <w:t>email</w:t>
        </w:r>
        <w:proofErr w:type="spellEnd"/>
      </w:hyperlink>
      <w:r w:rsidR="00EB374E" w:rsidRPr="00EB374E">
        <w:rPr>
          <w:rFonts w:ascii="Times New Roman" w:eastAsia="Times New Roman" w:hAnsi="Times New Roman" w:cs="Times New Roman"/>
          <w:sz w:val="24"/>
          <w:szCs w:val="24"/>
          <w:lang w:eastAsia="it-IT"/>
        </w:rPr>
        <w:t xml:space="preserve"> </w:t>
      </w:r>
      <w:hyperlink r:id="rId15" w:history="1">
        <w:r w:rsidR="00EB374E" w:rsidRPr="00EB374E">
          <w:rPr>
            <w:rFonts w:ascii="Times New Roman" w:eastAsia="Times New Roman" w:hAnsi="Times New Roman" w:cs="Times New Roman"/>
            <w:color w:val="0000FF"/>
            <w:sz w:val="24"/>
            <w:szCs w:val="24"/>
            <w:u w:val="single"/>
            <w:lang w:eastAsia="it-IT"/>
          </w:rPr>
          <w:t xml:space="preserve">More </w:t>
        </w:r>
        <w:proofErr w:type="spellStart"/>
        <w:r w:rsidR="00EB374E" w:rsidRPr="00EB374E">
          <w:rPr>
            <w:rFonts w:ascii="Times New Roman" w:eastAsia="Times New Roman" w:hAnsi="Times New Roman" w:cs="Times New Roman"/>
            <w:color w:val="0000FF"/>
            <w:sz w:val="24"/>
            <w:szCs w:val="24"/>
            <w:u w:val="single"/>
            <w:lang w:eastAsia="it-IT"/>
          </w:rPr>
          <w:t>Sharing</w:t>
        </w:r>
        <w:proofErr w:type="spellEnd"/>
        <w:r w:rsidR="00EB374E" w:rsidRPr="00EB374E">
          <w:rPr>
            <w:rFonts w:ascii="Times New Roman" w:eastAsia="Times New Roman" w:hAnsi="Times New Roman" w:cs="Times New Roman"/>
            <w:color w:val="0000FF"/>
            <w:sz w:val="24"/>
            <w:szCs w:val="24"/>
            <w:u w:val="single"/>
            <w:lang w:eastAsia="it-IT"/>
          </w:rPr>
          <w:t xml:space="preserve"> </w:t>
        </w:r>
        <w:proofErr w:type="spellStart"/>
        <w:r w:rsidR="00EB374E" w:rsidRPr="00EB374E">
          <w:rPr>
            <w:rFonts w:ascii="Times New Roman" w:eastAsia="Times New Roman" w:hAnsi="Times New Roman" w:cs="Times New Roman"/>
            <w:color w:val="0000FF"/>
            <w:sz w:val="24"/>
            <w:szCs w:val="24"/>
            <w:u w:val="single"/>
            <w:lang w:eastAsia="it-IT"/>
          </w:rPr>
          <w:t>Services</w:t>
        </w:r>
        <w:proofErr w:type="spellEnd"/>
      </w:hyperlink>
      <w:r w:rsidR="00EB374E" w:rsidRPr="00EB374E">
        <w:rPr>
          <w:rFonts w:ascii="Times New Roman" w:eastAsia="Times New Roman" w:hAnsi="Times New Roman" w:cs="Times New Roman"/>
          <w:sz w:val="24"/>
          <w:szCs w:val="24"/>
          <w:lang w:eastAsia="it-IT"/>
        </w:rPr>
        <w:t xml:space="preserve"> </w:t>
      </w:r>
      <w:hyperlink r:id="rId16" w:tgtFrame="_blank" w:tooltip="View more services" w:history="1">
        <w:proofErr w:type="spellStart"/>
        <w:r w:rsidR="00EB374E" w:rsidRPr="00EB374E">
          <w:rPr>
            <w:rFonts w:ascii="Times New Roman" w:eastAsia="Times New Roman" w:hAnsi="Times New Roman" w:cs="Times New Roman"/>
            <w:color w:val="0000FF"/>
            <w:sz w:val="24"/>
            <w:szCs w:val="24"/>
            <w:u w:val="single"/>
            <w:lang w:eastAsia="it-IT"/>
          </w:rPr>
          <w:t>13K</w:t>
        </w:r>
        <w:proofErr w:type="spellEnd"/>
      </w:hyperlink>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a grande maggioranza la proposta di mettere tutto il potere nelle mani di un “</w:t>
      </w:r>
      <w:r w:rsidRPr="00EB374E">
        <w:rPr>
          <w:rFonts w:ascii="Times New Roman" w:eastAsia="Times New Roman" w:hAnsi="Times New Roman" w:cs="Times New Roman"/>
          <w:b/>
          <w:bCs/>
          <w:i/>
          <w:iCs/>
          <w:sz w:val="24"/>
          <w:szCs w:val="24"/>
          <w:lang w:eastAsia="it-IT"/>
        </w:rPr>
        <w:t>Premier assoluto</w:t>
      </w:r>
      <w:r w:rsidRPr="00EB374E">
        <w:rPr>
          <w:rFonts w:ascii="Times New Roman" w:eastAsia="Times New Roman" w:hAnsi="Times New Roman" w:cs="Times New Roman"/>
          <w:i/>
          <w:iCs/>
          <w:sz w:val="24"/>
          <w:szCs w:val="24"/>
          <w:lang w:eastAsia="it-IT"/>
        </w:rPr>
        <w:t xml:space="preserve">”, é ripartito un nuovo e ancor più pericoloso tentativo di stravolgere in senso presidenzialista la nostra forma di governo, rinviando di mesi la indilazionabile modifica dell’attuale legge elettorale. In fretta e furia e nel </w:t>
      </w:r>
      <w:r w:rsidRPr="00EB374E">
        <w:rPr>
          <w:rFonts w:ascii="Times New Roman" w:eastAsia="Times New Roman" w:hAnsi="Times New Roman" w:cs="Times New Roman"/>
          <w:b/>
          <w:bCs/>
          <w:i/>
          <w:iCs/>
          <w:sz w:val="24"/>
          <w:szCs w:val="24"/>
          <w:lang w:eastAsia="it-IT"/>
        </w:rPr>
        <w:t>pressoché unanime silenzio</w:t>
      </w:r>
      <w:r w:rsidRPr="00EB374E">
        <w:rPr>
          <w:rFonts w:ascii="Times New Roman" w:eastAsia="Times New Roman" w:hAnsi="Times New Roman" w:cs="Times New Roman"/>
          <w:i/>
          <w:iCs/>
          <w:sz w:val="24"/>
          <w:szCs w:val="24"/>
          <w:lang w:eastAsia="it-IT"/>
        </w:rPr>
        <w:t xml:space="preserve"> dei grandi mezzi d’informazione la Camera dei Deputati ha iniziato a esaminare il disegno di legge governativo, già approvato dal Senato, di revisione dall’articolo 138, che fa saltare la “valvola di sicurezza” pensata dai nostri Padri costituenti per impedire stravolgimenti della Costituzione.</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 xml:space="preserve">Ci appelliamo </w:t>
      </w:r>
      <w:r w:rsidRPr="00EB374E">
        <w:rPr>
          <w:rFonts w:ascii="Times New Roman" w:eastAsia="Times New Roman" w:hAnsi="Times New Roman" w:cs="Times New Roman"/>
          <w:b/>
          <w:bCs/>
          <w:i/>
          <w:iCs/>
          <w:sz w:val="24"/>
          <w:szCs w:val="24"/>
          <w:lang w:eastAsia="it-IT"/>
        </w:rPr>
        <w:t>a voi che avete il potere di decidere</w:t>
      </w:r>
      <w:r w:rsidRPr="00EB374E">
        <w:rPr>
          <w:rFonts w:ascii="Times New Roman" w:eastAsia="Times New Roman" w:hAnsi="Times New Roman" w:cs="Times New Roman"/>
          <w:i/>
          <w:iCs/>
          <w:sz w:val="24"/>
          <w:szCs w:val="24"/>
          <w:lang w:eastAsia="it-IT"/>
        </w:rPr>
        <w:t xml:space="preserve">, perché il processo di revisione costituzionale in atto sia riportato sui binari della legalità costituzionale. Chiediamo, innanzitutto, che l’iter di discussione segua tempi rispettosi del dettato costituzionale, che garantiscano la necessaria ponderazione delle proposte di revisione, il dovuto approfondimento e anche la possibilità di ripensamento. Chiudere, a ridosso delle ferie estive, la prima lettura del disegno di legge costituzionale, impedisce un vero e serio </w:t>
      </w:r>
      <w:r w:rsidRPr="00EB374E">
        <w:rPr>
          <w:rFonts w:ascii="Times New Roman" w:eastAsia="Times New Roman" w:hAnsi="Times New Roman" w:cs="Times New Roman"/>
          <w:b/>
          <w:bCs/>
          <w:i/>
          <w:iCs/>
          <w:sz w:val="24"/>
          <w:szCs w:val="24"/>
          <w:lang w:eastAsia="it-IT"/>
        </w:rPr>
        <w:t>coinvolgimento dell’opinione pubblica</w:t>
      </w:r>
      <w:r w:rsidRPr="00EB374E">
        <w:rPr>
          <w:rFonts w:ascii="Times New Roman" w:eastAsia="Times New Roman" w:hAnsi="Times New Roman" w:cs="Times New Roman"/>
          <w:i/>
          <w:iCs/>
          <w:sz w:val="24"/>
          <w:szCs w:val="24"/>
          <w:lang w:eastAsia="it-IT"/>
        </w:rPr>
        <w:t xml:space="preserve"> nel dibattito che si sta svolgendo nelle aule parlamentari. </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 xml:space="preserve">In secondo luogo vi chiediamo di </w:t>
      </w:r>
      <w:r w:rsidRPr="00EB374E">
        <w:rPr>
          <w:rFonts w:ascii="Times New Roman" w:eastAsia="Times New Roman" w:hAnsi="Times New Roman" w:cs="Times New Roman"/>
          <w:b/>
          <w:bCs/>
          <w:i/>
          <w:iCs/>
          <w:sz w:val="24"/>
          <w:szCs w:val="24"/>
          <w:lang w:eastAsia="it-IT"/>
        </w:rPr>
        <w:t>restituire al Parlamento e ai parlamentari</w:t>
      </w:r>
      <w:r w:rsidRPr="00EB374E">
        <w:rPr>
          <w:rFonts w:ascii="Times New Roman" w:eastAsia="Times New Roman" w:hAnsi="Times New Roman" w:cs="Times New Roman"/>
          <w:i/>
          <w:iCs/>
          <w:sz w:val="24"/>
          <w:szCs w:val="24"/>
          <w:lang w:eastAsia="it-IT"/>
        </w:rPr>
        <w:t xml:space="preserve"> il ruolo loro spettante nel processo di revisione della nostra Carta costituzionale. L’aver abbandonato la procedura normale di esame esplicitamente prevista dall’articolo 72 della Costituzione per l’esame delle leggi costituzionali, l’aver attribuito al Governo un potere emendativo privilegiato, l’impossibilità per i singoli parlamentari di sub-emendare le proposte del Governo o del Comitato, la proibizione per i parlamentari in dissenso con i propri gruppi di presentare propri emendamenti, le deroghe previste ai Regolamenti di Camera e Senato, costituiscono altrettante scelte che umiliano e comprimono l’autonomia e la libertà dei parlamentari e quindi il ruolo e la funzione del Parlamento.</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 xml:space="preserve">Vi chiediamo ancora che i cittadini possano liberamente esprimere il loro voto su progetti di revisione chiari, ben definiti e omogenei nel loro contenuto. L’indicazione generica di sottoporre a revisione </w:t>
      </w:r>
      <w:r w:rsidRPr="00EB374E">
        <w:rPr>
          <w:rFonts w:ascii="Times New Roman" w:eastAsia="Times New Roman" w:hAnsi="Times New Roman" w:cs="Times New Roman"/>
          <w:b/>
          <w:bCs/>
          <w:i/>
          <w:iCs/>
          <w:sz w:val="24"/>
          <w:szCs w:val="24"/>
          <w:lang w:eastAsia="it-IT"/>
        </w:rPr>
        <w:t>oltre 69 articoli della Costituzione</w:t>
      </w:r>
      <w:r w:rsidRPr="00EB374E">
        <w:rPr>
          <w:rFonts w:ascii="Times New Roman" w:eastAsia="Times New Roman" w:hAnsi="Times New Roman" w:cs="Times New Roman"/>
          <w:i/>
          <w:iCs/>
          <w:sz w:val="24"/>
          <w:szCs w:val="24"/>
          <w:lang w:eastAsia="it-IT"/>
        </w:rPr>
        <w:t>, contrasta con questa esigenza e attribuisce all’istituendo Comitato parlamentare per le riforme costituzionali indebiti poteri “costituenti” che implicano il possibile stravolgimento dell’intero impianto costituzionale.</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 xml:space="preserve">Non si tratta di un intervento di “manutenzione” ma di una </w:t>
      </w:r>
      <w:r w:rsidRPr="00EB374E">
        <w:rPr>
          <w:rFonts w:ascii="Times New Roman" w:eastAsia="Times New Roman" w:hAnsi="Times New Roman" w:cs="Times New Roman"/>
          <w:b/>
          <w:bCs/>
          <w:i/>
          <w:iCs/>
          <w:sz w:val="24"/>
          <w:szCs w:val="24"/>
          <w:lang w:eastAsia="it-IT"/>
        </w:rPr>
        <w:t>riscrittura radicale della nostra Carta</w:t>
      </w:r>
      <w:r w:rsidRPr="00EB374E">
        <w:rPr>
          <w:rFonts w:ascii="Times New Roman" w:eastAsia="Times New Roman" w:hAnsi="Times New Roman" w:cs="Times New Roman"/>
          <w:i/>
          <w:iCs/>
          <w:sz w:val="24"/>
          <w:szCs w:val="24"/>
          <w:lang w:eastAsia="it-IT"/>
        </w:rPr>
        <w:t xml:space="preserve"> fondamentale non consentita dalla Costituzione, aperta all’arbitrio delle contingenti maggioranze parlamentari. Chiediamo che nell’esprimere il vostro voto in seconda lettura del provvedimento di modifica dell’articolo 138, consideriate che la maggioranza parlamentare dei due terzi dei </w:t>
      </w:r>
      <w:r w:rsidRPr="00EB374E">
        <w:rPr>
          <w:rFonts w:ascii="Times New Roman" w:eastAsia="Times New Roman" w:hAnsi="Times New Roman" w:cs="Times New Roman"/>
          <w:i/>
          <w:iCs/>
          <w:sz w:val="24"/>
          <w:szCs w:val="24"/>
          <w:lang w:eastAsia="it-IT"/>
        </w:rPr>
        <w:lastRenderedPageBreak/>
        <w:t xml:space="preserve">componenti le Camere per evitare il referendum confermativo, in ragione di una legge elettorale che distorce gravemente e </w:t>
      </w:r>
      <w:proofErr w:type="spellStart"/>
      <w:r w:rsidRPr="00EB374E">
        <w:rPr>
          <w:rFonts w:ascii="Times New Roman" w:eastAsia="Times New Roman" w:hAnsi="Times New Roman" w:cs="Times New Roman"/>
          <w:i/>
          <w:iCs/>
          <w:sz w:val="24"/>
          <w:szCs w:val="24"/>
          <w:lang w:eastAsia="it-IT"/>
        </w:rPr>
        <w:t>incostituzionalmente</w:t>
      </w:r>
      <w:proofErr w:type="spellEnd"/>
      <w:r w:rsidRPr="00EB374E">
        <w:rPr>
          <w:rFonts w:ascii="Times New Roman" w:eastAsia="Times New Roman" w:hAnsi="Times New Roman" w:cs="Times New Roman"/>
          <w:i/>
          <w:iCs/>
          <w:sz w:val="24"/>
          <w:szCs w:val="24"/>
          <w:lang w:eastAsia="it-IT"/>
        </w:rPr>
        <w:t xml:space="preserve"> la rappresentanza popolare, non coincide con la realtà politica del corpo elettorale del nostro Paese. Rispettare questa realtà, vuol dire esprimere in Parlamento un voto che consenta l’indizione di un referendum confermativo sulla revisione dell’articolo 138.</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 xml:space="preserve">Vi chiediamo infine di escludere dalle materie di competenza del Comitato per le riforme costituzionali la </w:t>
      </w:r>
      <w:r w:rsidRPr="00EB374E">
        <w:rPr>
          <w:rFonts w:ascii="Times New Roman" w:eastAsia="Times New Roman" w:hAnsi="Times New Roman" w:cs="Times New Roman"/>
          <w:b/>
          <w:bCs/>
          <w:i/>
          <w:iCs/>
          <w:sz w:val="24"/>
          <w:szCs w:val="24"/>
          <w:lang w:eastAsia="it-IT"/>
        </w:rPr>
        <w:t>riforma del sistema elettorale</w:t>
      </w:r>
      <w:r w:rsidRPr="00EB374E">
        <w:rPr>
          <w:rFonts w:ascii="Times New Roman" w:eastAsia="Times New Roman" w:hAnsi="Times New Roman" w:cs="Times New Roman"/>
          <w:i/>
          <w:iCs/>
          <w:sz w:val="24"/>
          <w:szCs w:val="24"/>
          <w:lang w:eastAsia="it-IT"/>
        </w:rPr>
        <w:t xml:space="preserve"> che proprio per il suo significato politico rilevantissimo ha un effetto </w:t>
      </w:r>
      <w:proofErr w:type="spellStart"/>
      <w:r w:rsidRPr="00EB374E">
        <w:rPr>
          <w:rFonts w:ascii="Times New Roman" w:eastAsia="Times New Roman" w:hAnsi="Times New Roman" w:cs="Times New Roman"/>
          <w:i/>
          <w:iCs/>
          <w:sz w:val="24"/>
          <w:szCs w:val="24"/>
          <w:lang w:eastAsia="it-IT"/>
        </w:rPr>
        <w:t>distorsivo</w:t>
      </w:r>
      <w:proofErr w:type="spellEnd"/>
      <w:r w:rsidRPr="00EB374E">
        <w:rPr>
          <w:rFonts w:ascii="Times New Roman" w:eastAsia="Times New Roman" w:hAnsi="Times New Roman" w:cs="Times New Roman"/>
          <w:i/>
          <w:iCs/>
          <w:sz w:val="24"/>
          <w:szCs w:val="24"/>
          <w:lang w:eastAsia="it-IT"/>
        </w:rPr>
        <w:t xml:space="preserve"> nell’ottica della revisione costituzionale. </w:t>
      </w:r>
      <w:r w:rsidRPr="00EB374E">
        <w:rPr>
          <w:rFonts w:ascii="Times New Roman" w:eastAsia="Times New Roman" w:hAnsi="Times New Roman" w:cs="Times New Roman"/>
          <w:b/>
          <w:bCs/>
          <w:i/>
          <w:iCs/>
          <w:sz w:val="24"/>
          <w:szCs w:val="24"/>
          <w:lang w:eastAsia="it-IT"/>
        </w:rPr>
        <w:t>E’ in gioco il futuro della nostra democrazia.</w:t>
      </w:r>
    </w:p>
    <w:p w:rsidR="00EB374E" w:rsidRPr="00EB374E" w:rsidRDefault="00EB374E" w:rsidP="00EB374E">
      <w:pPr>
        <w:spacing w:before="100" w:beforeAutospacing="1" w:after="100" w:afterAutospacing="1" w:line="240" w:lineRule="auto"/>
        <w:rPr>
          <w:rFonts w:ascii="Times New Roman" w:eastAsia="Times New Roman" w:hAnsi="Times New Roman" w:cs="Times New Roman"/>
          <w:sz w:val="24"/>
          <w:szCs w:val="24"/>
          <w:lang w:eastAsia="it-IT"/>
        </w:rPr>
      </w:pPr>
      <w:r w:rsidRPr="00EB374E">
        <w:rPr>
          <w:rFonts w:ascii="Times New Roman" w:eastAsia="Times New Roman" w:hAnsi="Times New Roman" w:cs="Times New Roman"/>
          <w:i/>
          <w:iCs/>
          <w:sz w:val="24"/>
          <w:szCs w:val="24"/>
          <w:lang w:eastAsia="it-IT"/>
        </w:rPr>
        <w:t>Assumetevi la responsabilità di garantirlo.</w:t>
      </w:r>
    </w:p>
    <w:p w:rsidR="001D3983" w:rsidRDefault="001D3983"/>
    <w:sectPr w:rsidR="001D3983" w:rsidSect="001D39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374E"/>
    <w:rsid w:val="001D3983"/>
    <w:rsid w:val="00386193"/>
    <w:rsid w:val="00560FE1"/>
    <w:rsid w:val="008D0D52"/>
    <w:rsid w:val="00C032B1"/>
    <w:rsid w:val="00E12864"/>
    <w:rsid w:val="00EB374E"/>
    <w:rsid w:val="00F912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983"/>
  </w:style>
  <w:style w:type="paragraph" w:styleId="Titolo1">
    <w:name w:val="heading 1"/>
    <w:basedOn w:val="Normale"/>
    <w:link w:val="Titolo1Carattere"/>
    <w:uiPriority w:val="9"/>
    <w:qFormat/>
    <w:rsid w:val="00EB3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B374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374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B374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B374E"/>
    <w:rPr>
      <w:color w:val="0000FF"/>
      <w:u w:val="single"/>
    </w:rPr>
  </w:style>
  <w:style w:type="character" w:customStyle="1" w:styleId="entry-title">
    <w:name w:val="entry-title"/>
    <w:basedOn w:val="Carpredefinitoparagrafo"/>
    <w:rsid w:val="00EB374E"/>
  </w:style>
  <w:style w:type="character" w:customStyle="1" w:styleId="vcard">
    <w:name w:val="vcard"/>
    <w:basedOn w:val="Carpredefinitoparagrafo"/>
    <w:rsid w:val="00EB374E"/>
  </w:style>
  <w:style w:type="character" w:customStyle="1" w:styleId="fn">
    <w:name w:val="fn"/>
    <w:basedOn w:val="Carpredefinitoparagrafo"/>
    <w:rsid w:val="00EB374E"/>
  </w:style>
  <w:style w:type="character" w:customStyle="1" w:styleId="updated">
    <w:name w:val="updated"/>
    <w:basedOn w:val="Carpredefinitoparagrafo"/>
    <w:rsid w:val="00EB374E"/>
  </w:style>
  <w:style w:type="paragraph" w:customStyle="1" w:styleId="filed">
    <w:name w:val="filed"/>
    <w:basedOn w:val="Normale"/>
    <w:rsid w:val="00EB37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B374E"/>
    <w:rPr>
      <w:b/>
      <w:bCs/>
    </w:rPr>
  </w:style>
  <w:style w:type="character" w:customStyle="1" w:styleId="ata11y">
    <w:name w:val="at_a11y"/>
    <w:basedOn w:val="Carpredefinitoparagrafo"/>
    <w:rsid w:val="00EB374E"/>
  </w:style>
  <w:style w:type="paragraph" w:styleId="NormaleWeb">
    <w:name w:val="Normal (Web)"/>
    <w:basedOn w:val="Normale"/>
    <w:uiPriority w:val="99"/>
    <w:semiHidden/>
    <w:unhideWhenUsed/>
    <w:rsid w:val="00EB37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B374E"/>
    <w:rPr>
      <w:i/>
      <w:iCs/>
    </w:rPr>
  </w:style>
  <w:style w:type="paragraph" w:styleId="Testofumetto">
    <w:name w:val="Balloon Text"/>
    <w:basedOn w:val="Normale"/>
    <w:link w:val="TestofumettoCarattere"/>
    <w:uiPriority w:val="99"/>
    <w:semiHidden/>
    <w:unhideWhenUsed/>
    <w:rsid w:val="00EB37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3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888532">
      <w:bodyDiv w:val="1"/>
      <w:marLeft w:val="0"/>
      <w:marRight w:val="0"/>
      <w:marTop w:val="0"/>
      <w:marBottom w:val="0"/>
      <w:divBdr>
        <w:top w:val="none" w:sz="0" w:space="0" w:color="auto"/>
        <w:left w:val="none" w:sz="0" w:space="0" w:color="auto"/>
        <w:bottom w:val="none" w:sz="0" w:space="0" w:color="auto"/>
        <w:right w:val="none" w:sz="0" w:space="0" w:color="auto"/>
      </w:divBdr>
      <w:divsChild>
        <w:div w:id="877084454">
          <w:marLeft w:val="0"/>
          <w:marRight w:val="0"/>
          <w:marTop w:val="0"/>
          <w:marBottom w:val="0"/>
          <w:divBdr>
            <w:top w:val="none" w:sz="0" w:space="0" w:color="auto"/>
            <w:left w:val="none" w:sz="0" w:space="0" w:color="auto"/>
            <w:bottom w:val="none" w:sz="0" w:space="0" w:color="auto"/>
            <w:right w:val="none" w:sz="0" w:space="0" w:color="auto"/>
          </w:divBdr>
        </w:div>
        <w:div w:id="495650089">
          <w:marLeft w:val="0"/>
          <w:marRight w:val="0"/>
          <w:marTop w:val="0"/>
          <w:marBottom w:val="0"/>
          <w:divBdr>
            <w:top w:val="none" w:sz="0" w:space="0" w:color="auto"/>
            <w:left w:val="none" w:sz="0" w:space="0" w:color="auto"/>
            <w:bottom w:val="none" w:sz="0" w:space="0" w:color="auto"/>
            <w:right w:val="none" w:sz="0" w:space="0" w:color="auto"/>
          </w:divBdr>
          <w:divsChild>
            <w:div w:id="928582798">
              <w:marLeft w:val="0"/>
              <w:marRight w:val="0"/>
              <w:marTop w:val="0"/>
              <w:marBottom w:val="0"/>
              <w:divBdr>
                <w:top w:val="none" w:sz="0" w:space="0" w:color="auto"/>
                <w:left w:val="none" w:sz="0" w:space="0" w:color="auto"/>
                <w:bottom w:val="none" w:sz="0" w:space="0" w:color="auto"/>
                <w:right w:val="none" w:sz="0" w:space="0" w:color="auto"/>
              </w:divBdr>
            </w:div>
            <w:div w:id="1434134937">
              <w:marLeft w:val="0"/>
              <w:marRight w:val="0"/>
              <w:marTop w:val="0"/>
              <w:marBottom w:val="0"/>
              <w:divBdr>
                <w:top w:val="none" w:sz="0" w:space="0" w:color="auto"/>
                <w:left w:val="none" w:sz="0" w:space="0" w:color="auto"/>
                <w:bottom w:val="none" w:sz="0" w:space="0" w:color="auto"/>
                <w:right w:val="none" w:sz="0" w:space="0" w:color="auto"/>
              </w:divBdr>
              <w:divsChild>
                <w:div w:id="183173324">
                  <w:marLeft w:val="0"/>
                  <w:marRight w:val="0"/>
                  <w:marTop w:val="0"/>
                  <w:marBottom w:val="0"/>
                  <w:divBdr>
                    <w:top w:val="none" w:sz="0" w:space="0" w:color="auto"/>
                    <w:left w:val="none" w:sz="0" w:space="0" w:color="auto"/>
                    <w:bottom w:val="none" w:sz="0" w:space="0" w:color="auto"/>
                    <w:right w:val="none" w:sz="0" w:space="0" w:color="auto"/>
                  </w:divBdr>
                  <w:divsChild>
                    <w:div w:id="1022784760">
                      <w:marLeft w:val="0"/>
                      <w:marRight w:val="0"/>
                      <w:marTop w:val="0"/>
                      <w:marBottom w:val="0"/>
                      <w:divBdr>
                        <w:top w:val="none" w:sz="0" w:space="0" w:color="auto"/>
                        <w:left w:val="none" w:sz="0" w:space="0" w:color="auto"/>
                        <w:bottom w:val="none" w:sz="0" w:space="0" w:color="auto"/>
                        <w:right w:val="none" w:sz="0" w:space="0" w:color="auto"/>
                      </w:divBdr>
                    </w:div>
                  </w:divsChild>
                </w:div>
                <w:div w:id="661666690">
                  <w:marLeft w:val="0"/>
                  <w:marRight w:val="0"/>
                  <w:marTop w:val="0"/>
                  <w:marBottom w:val="0"/>
                  <w:divBdr>
                    <w:top w:val="none" w:sz="0" w:space="0" w:color="auto"/>
                    <w:left w:val="none" w:sz="0" w:space="0" w:color="auto"/>
                    <w:bottom w:val="none" w:sz="0" w:space="0" w:color="auto"/>
                    <w:right w:val="none" w:sz="0" w:space="0" w:color="auto"/>
                  </w:divBdr>
                </w:div>
                <w:div w:id="125053894">
                  <w:marLeft w:val="0"/>
                  <w:marRight w:val="0"/>
                  <w:marTop w:val="0"/>
                  <w:marBottom w:val="0"/>
                  <w:divBdr>
                    <w:top w:val="none" w:sz="0" w:space="0" w:color="auto"/>
                    <w:left w:val="none" w:sz="0" w:space="0" w:color="auto"/>
                    <w:bottom w:val="none" w:sz="0" w:space="0" w:color="auto"/>
                    <w:right w:val="none" w:sz="0" w:space="0" w:color="auto"/>
                  </w:divBdr>
                </w:div>
              </w:divsChild>
            </w:div>
            <w:div w:id="1613710758">
              <w:marLeft w:val="0"/>
              <w:marRight w:val="0"/>
              <w:marTop w:val="0"/>
              <w:marBottom w:val="0"/>
              <w:divBdr>
                <w:top w:val="none" w:sz="0" w:space="0" w:color="auto"/>
                <w:left w:val="none" w:sz="0" w:space="0" w:color="auto"/>
                <w:bottom w:val="none" w:sz="0" w:space="0" w:color="auto"/>
                <w:right w:val="none" w:sz="0" w:space="0" w:color="auto"/>
              </w:divBdr>
              <w:divsChild>
                <w:div w:id="17677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fattoquotidiano.it/tag/appello/" TargetMode="External"/><Relationship Id="rId13" Type="http://schemas.openxmlformats.org/officeDocument/2006/relationships/hyperlink" Target="http://www.ilfattoquotidiano.it/2013/07/26/costituzione-stravolta-firme-contro-presidenzialismo/6675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lfattoquotidiano.it/tag/antonio-ingroia/" TargetMode="External"/><Relationship Id="rId12" Type="http://schemas.openxmlformats.org/officeDocument/2006/relationships/hyperlink" Target="http://www.addthis.com/bookmark.php?v=300&amp;winname=addthis&amp;pub=ra-4dfa08b13a4f7c1c&amp;source=tbx-300&amp;lng=de-DE&amp;s=oknotizie&amp;url=http%3A%2F%2Fwww.ilfattoquotidiano.it%2F2013%2F07%2F26%2Fcostituzione-stravolta-firme-contro-presidenzialismo%2F667514%2F&amp;title=%E2%80%9CLa%20Costituzione%20stravolta%20nel%20silenzio%E2%80%9D.%20L%E2%80%99appello%20contro%20la%20riforma%20presidenziale%20-%20Il%20Fatto%20Quotidiano&amp;ate=AT-ra-4dfa08b13a4f7c1c/-/-/5258f9c4478b7087/2&amp;frommenu=1&amp;uid=5258f9c4f6130fff&amp;ct=1&amp;pre=http%3A%2F%2Fwww.ilfattoquotidiano.it%2F2013%2F07%2F26%2Fcostituzione-stravolta-firme-contro-presidenzialismo%2F667514%2F&amp;tt=0&amp;captcha_provider=nucaptch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lfattoquotidiano.it/2013/07/26/costituzione-stravolta-firme-contro-presidenzialismo/667514/" TargetMode="External"/><Relationship Id="rId1" Type="http://schemas.openxmlformats.org/officeDocument/2006/relationships/styles" Target="styles.xml"/><Relationship Id="rId6" Type="http://schemas.openxmlformats.org/officeDocument/2006/relationships/hyperlink" Target="http://www.ilfattoquotidiano.it/tag/alberto-lucarelli/" TargetMode="External"/><Relationship Id="rId11" Type="http://schemas.openxmlformats.org/officeDocument/2006/relationships/hyperlink" Target="http://www.ilfattoquotidiano.it/tag/salviamo-la-costituzione/" TargetMode="External"/><Relationship Id="rId5" Type="http://schemas.openxmlformats.org/officeDocument/2006/relationships/hyperlink" Target="http://www.ilfattoquotidiano.it/politica-palazzo/" TargetMode="External"/><Relationship Id="rId15" Type="http://schemas.openxmlformats.org/officeDocument/2006/relationships/hyperlink" Target="http://www.ilfattoquotidiano.it/2013/07/26/costituzione-stravolta-firme-contro-presidenzialismo/667514/" TargetMode="External"/><Relationship Id="rId10" Type="http://schemas.openxmlformats.org/officeDocument/2006/relationships/hyperlink" Target="http://www.ilfattoquotidiano.it/tag/giuseppe-giulietti/" TargetMode="External"/><Relationship Id="rId4" Type="http://schemas.openxmlformats.org/officeDocument/2006/relationships/hyperlink" Target="http://www.ilfattoquotidiano.it/" TargetMode="External"/><Relationship Id="rId9" Type="http://schemas.openxmlformats.org/officeDocument/2006/relationships/hyperlink" Target="http://www.ilfattoquotidiano.it/tag/costituzione/" TargetMode="External"/><Relationship Id="rId14" Type="http://schemas.openxmlformats.org/officeDocument/2006/relationships/hyperlink" Target="http://www.ilfattoquotidiano.it/2013/07/26/costituzione-stravolta-firme-contro-presidenzialismo/6675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kurzeder</dc:creator>
  <cp:lastModifiedBy>kurzeder</cp:lastModifiedBy>
  <cp:revision>2</cp:revision>
  <dcterms:created xsi:type="dcterms:W3CDTF">2013-10-12T07:28:00Z</dcterms:created>
  <dcterms:modified xsi:type="dcterms:W3CDTF">2013-10-14T10:28:00Z</dcterms:modified>
</cp:coreProperties>
</file>